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797C5F" w:rsidRDefault="00B923C3" w:rsidP="003B0FD8">
      <w:pPr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ПОЯСНЮВАЛЬНА ЗАПИСКА</w:t>
      </w:r>
    </w:p>
    <w:p w:rsidR="003B0FD8" w:rsidRPr="00797C5F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«</w:t>
      </w:r>
      <w:r w:rsidR="00A63A17" w:rsidRPr="00797C5F">
        <w:rPr>
          <w:sz w:val="26"/>
          <w:szCs w:val="26"/>
          <w:lang w:val="uk-UA"/>
        </w:rPr>
        <w:t xml:space="preserve">Про </w:t>
      </w:r>
      <w:r w:rsidR="00595F68" w:rsidRPr="00797C5F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797C5F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/>
        </w:rPr>
        <w:t>міста</w:t>
      </w:r>
      <w:r w:rsidR="00E2090C">
        <w:rPr>
          <w:sz w:val="26"/>
          <w:szCs w:val="26"/>
          <w:lang w:val="uk-UA"/>
        </w:rPr>
        <w:t xml:space="preserve"> Запоріжжя за адресою: </w:t>
      </w:r>
      <w:r w:rsidR="00847568">
        <w:rPr>
          <w:sz w:val="26"/>
          <w:szCs w:val="26"/>
          <w:lang w:val="uk-UA"/>
        </w:rPr>
        <w:t>пр. Металургів, 2</w:t>
      </w:r>
      <w:r w:rsidR="00B923C3" w:rsidRPr="00797C5F">
        <w:rPr>
          <w:bCs/>
          <w:sz w:val="26"/>
          <w:szCs w:val="26"/>
          <w:lang w:val="uk-UA" w:eastAsia="ru-RU"/>
        </w:rPr>
        <w:t>»</w:t>
      </w:r>
    </w:p>
    <w:p w:rsidR="00B923C3" w:rsidRPr="00797C5F" w:rsidRDefault="00B923C3" w:rsidP="00B923C3">
      <w:pPr>
        <w:jc w:val="both"/>
        <w:rPr>
          <w:sz w:val="26"/>
          <w:szCs w:val="26"/>
          <w:lang w:val="uk-UA"/>
        </w:rPr>
      </w:pPr>
    </w:p>
    <w:p w:rsidR="00A57487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>
        <w:rPr>
          <w:rStyle w:val="rvts6"/>
          <w:sz w:val="26"/>
          <w:szCs w:val="26"/>
          <w:lang w:val="uk-UA"/>
        </w:rPr>
        <w:t xml:space="preserve">території </w:t>
      </w:r>
      <w:r w:rsidRPr="00797C5F">
        <w:rPr>
          <w:rStyle w:val="rvts6"/>
          <w:sz w:val="26"/>
          <w:szCs w:val="26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A57487" w:rsidRDefault="00A57487" w:rsidP="00A57487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4.3.10.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розміщувати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конструкції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які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мають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рекламний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або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інший</w:t>
      </w:r>
      <w:proofErr w:type="spellEnd"/>
      <w:r w:rsidRPr="00A57487">
        <w:rPr>
          <w:sz w:val="26"/>
          <w:szCs w:val="26"/>
        </w:rPr>
        <w:t xml:space="preserve"> характер, </w:t>
      </w:r>
      <w:proofErr w:type="spellStart"/>
      <w:r w:rsidRPr="00A57487">
        <w:rPr>
          <w:sz w:val="26"/>
          <w:szCs w:val="26"/>
        </w:rPr>
        <w:t>інформаційно-рекламні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плакати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торговельні</w:t>
      </w:r>
      <w:proofErr w:type="spellEnd"/>
      <w:r w:rsidRPr="00A57487">
        <w:rPr>
          <w:sz w:val="26"/>
          <w:szCs w:val="26"/>
        </w:rPr>
        <w:t xml:space="preserve"> лотки, </w:t>
      </w:r>
      <w:proofErr w:type="spellStart"/>
      <w:proofErr w:type="gramStart"/>
      <w:r w:rsidRPr="00A57487">
        <w:rPr>
          <w:sz w:val="26"/>
          <w:szCs w:val="26"/>
        </w:rPr>
        <w:t>кіоски</w:t>
      </w:r>
      <w:proofErr w:type="spellEnd"/>
      <w:proofErr w:type="gram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павільйони</w:t>
      </w:r>
      <w:proofErr w:type="spellEnd"/>
      <w:r w:rsidRPr="00A57487">
        <w:rPr>
          <w:sz w:val="26"/>
          <w:szCs w:val="26"/>
        </w:rPr>
        <w:t>.</w:t>
      </w:r>
    </w:p>
    <w:p w:rsidR="00A57487" w:rsidRPr="00A57487" w:rsidRDefault="00A57487" w:rsidP="00A574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4.3.33.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встановлювати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малі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proofErr w:type="gramStart"/>
      <w:r w:rsidRPr="00A57487">
        <w:rPr>
          <w:sz w:val="26"/>
          <w:szCs w:val="26"/>
        </w:rPr>
        <w:t>арх</w:t>
      </w:r>
      <w:proofErr w:type="gramEnd"/>
      <w:r w:rsidRPr="00A57487">
        <w:rPr>
          <w:sz w:val="26"/>
          <w:szCs w:val="26"/>
        </w:rPr>
        <w:t>ітектурні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форми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об'єкти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зовнішньої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реклами</w:t>
      </w:r>
      <w:proofErr w:type="spellEnd"/>
      <w:r w:rsidRPr="00A57487">
        <w:rPr>
          <w:sz w:val="26"/>
          <w:szCs w:val="26"/>
        </w:rPr>
        <w:t>.</w:t>
      </w:r>
    </w:p>
    <w:p w:rsidR="00A57487" w:rsidRPr="00A57487" w:rsidRDefault="00A57487" w:rsidP="00A574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4.3.36.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встановлювати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металеві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гаражі</w:t>
      </w:r>
      <w:proofErr w:type="spellEnd"/>
      <w:r w:rsidRPr="00A57487">
        <w:rPr>
          <w:sz w:val="26"/>
          <w:szCs w:val="26"/>
        </w:rPr>
        <w:t xml:space="preserve"> та </w:t>
      </w:r>
      <w:proofErr w:type="spellStart"/>
      <w:r w:rsidRPr="00A57487">
        <w:rPr>
          <w:sz w:val="26"/>
          <w:szCs w:val="26"/>
        </w:rPr>
        <w:t>інші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збірно-розбірні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конструкції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укріплювати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тимчасові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споруди</w:t>
      </w:r>
      <w:proofErr w:type="spellEnd"/>
      <w:r w:rsidRPr="00A57487">
        <w:rPr>
          <w:sz w:val="26"/>
          <w:szCs w:val="26"/>
        </w:rPr>
        <w:t xml:space="preserve"> фундаментом.</w:t>
      </w:r>
    </w:p>
    <w:p w:rsidR="00595F68" w:rsidRPr="00797C5F" w:rsidRDefault="00595F68" w:rsidP="00595F68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rStyle w:val="rvts6"/>
          <w:sz w:val="26"/>
          <w:szCs w:val="26"/>
          <w:lang w:val="uk-UA"/>
        </w:rPr>
        <w:t xml:space="preserve">Відповідно до п. 2.1 </w:t>
      </w:r>
      <w:r w:rsidRPr="00797C5F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</w:t>
      </w:r>
      <w:r w:rsidR="00A57487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>244, підставою для розміщення ТС є паспорт прив’язки ТС.</w:t>
      </w:r>
    </w:p>
    <w:p w:rsidR="00595F68" w:rsidRPr="00797C5F" w:rsidRDefault="00595F68" w:rsidP="00595F68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797C5F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Актом </w:t>
      </w:r>
      <w:r w:rsidR="00595F68" w:rsidRPr="00797C5F">
        <w:rPr>
          <w:rStyle w:val="rvts6"/>
          <w:sz w:val="26"/>
          <w:szCs w:val="26"/>
          <w:lang w:val="uk-UA"/>
        </w:rPr>
        <w:t>обстеження території</w:t>
      </w:r>
      <w:r w:rsidRPr="00797C5F">
        <w:rPr>
          <w:rStyle w:val="rvts6"/>
          <w:sz w:val="26"/>
          <w:szCs w:val="26"/>
          <w:lang w:val="uk-UA"/>
        </w:rPr>
        <w:t xml:space="preserve"> № </w:t>
      </w:r>
      <w:r w:rsidR="00E2090C">
        <w:rPr>
          <w:rStyle w:val="rvts6"/>
          <w:sz w:val="26"/>
          <w:szCs w:val="26"/>
          <w:lang w:val="uk-UA"/>
        </w:rPr>
        <w:t>03</w:t>
      </w:r>
      <w:r w:rsidR="00847568">
        <w:rPr>
          <w:rStyle w:val="rvts6"/>
          <w:sz w:val="26"/>
          <w:szCs w:val="26"/>
          <w:lang w:val="uk-UA"/>
        </w:rPr>
        <w:t>45</w:t>
      </w:r>
      <w:r w:rsidRPr="00797C5F">
        <w:rPr>
          <w:rStyle w:val="rvts6"/>
          <w:sz w:val="26"/>
          <w:szCs w:val="26"/>
          <w:lang w:val="uk-UA"/>
        </w:rPr>
        <w:t xml:space="preserve"> від</w:t>
      </w:r>
      <w:r w:rsidR="00E2090C">
        <w:rPr>
          <w:rStyle w:val="rvts6"/>
          <w:sz w:val="26"/>
          <w:szCs w:val="26"/>
          <w:lang w:val="uk-UA"/>
        </w:rPr>
        <w:t xml:space="preserve"> 2</w:t>
      </w:r>
      <w:r w:rsidR="00847568">
        <w:rPr>
          <w:rStyle w:val="rvts6"/>
          <w:sz w:val="26"/>
          <w:szCs w:val="26"/>
          <w:lang w:val="uk-UA"/>
        </w:rPr>
        <w:t>1</w:t>
      </w:r>
      <w:r w:rsidR="00E2090C">
        <w:rPr>
          <w:rStyle w:val="rvts6"/>
          <w:sz w:val="26"/>
          <w:szCs w:val="26"/>
          <w:lang w:val="uk-UA"/>
        </w:rPr>
        <w:t xml:space="preserve"> січня 2020 </w:t>
      </w:r>
      <w:r w:rsidRPr="00797C5F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797C5F">
        <w:rPr>
          <w:rStyle w:val="rvts6"/>
          <w:sz w:val="26"/>
          <w:szCs w:val="26"/>
          <w:lang w:val="uk-UA"/>
        </w:rPr>
        <w:t>об’єкт</w:t>
      </w:r>
      <w:r w:rsidR="00595F68" w:rsidRPr="00797C5F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5E7DFD" w:rsidRPr="00797C5F">
        <w:rPr>
          <w:rStyle w:val="rvts6"/>
          <w:sz w:val="26"/>
          <w:szCs w:val="26"/>
          <w:lang w:val="uk-UA"/>
        </w:rPr>
        <w:t xml:space="preserve"> </w:t>
      </w:r>
      <w:r w:rsidR="00963FBC" w:rsidRPr="00797C5F">
        <w:rPr>
          <w:rStyle w:val="rvts6"/>
          <w:sz w:val="26"/>
          <w:szCs w:val="26"/>
          <w:lang w:val="uk-UA"/>
        </w:rPr>
        <w:t xml:space="preserve"> - </w:t>
      </w:r>
      <w:r w:rsidR="00595F68" w:rsidRPr="00797C5F">
        <w:rPr>
          <w:rStyle w:val="rvts6"/>
          <w:sz w:val="26"/>
          <w:szCs w:val="26"/>
          <w:lang w:val="uk-UA"/>
        </w:rPr>
        <w:t>тимчасову споруду</w:t>
      </w:r>
      <w:r w:rsidR="00D002C9" w:rsidRPr="00797C5F">
        <w:rPr>
          <w:rStyle w:val="rvts6"/>
          <w:sz w:val="26"/>
          <w:szCs w:val="26"/>
          <w:lang w:val="uk-UA"/>
        </w:rPr>
        <w:t>,</w:t>
      </w:r>
      <w:r w:rsidR="002769B3" w:rsidRPr="00797C5F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що розміщена</w:t>
      </w:r>
      <w:r w:rsidR="00595F68" w:rsidRPr="00797C5F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>
        <w:rPr>
          <w:rStyle w:val="rvts6"/>
          <w:sz w:val="26"/>
          <w:szCs w:val="26"/>
          <w:lang w:val="uk-UA"/>
        </w:rPr>
        <w:t>р</w:t>
      </w:r>
      <w:r w:rsidR="00595F68" w:rsidRPr="00797C5F">
        <w:rPr>
          <w:rStyle w:val="rvts6"/>
          <w:sz w:val="26"/>
          <w:szCs w:val="26"/>
          <w:lang w:val="uk-UA"/>
        </w:rPr>
        <w:t>іжжя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за адресою</w:t>
      </w:r>
      <w:r w:rsidR="00E2090C">
        <w:rPr>
          <w:rStyle w:val="rvts6"/>
          <w:sz w:val="26"/>
          <w:szCs w:val="26"/>
          <w:lang w:val="uk-UA"/>
        </w:rPr>
        <w:t xml:space="preserve">: </w:t>
      </w:r>
      <w:r w:rsidR="00847568">
        <w:rPr>
          <w:rStyle w:val="rvts6"/>
          <w:sz w:val="26"/>
          <w:szCs w:val="26"/>
          <w:lang w:val="uk-UA"/>
        </w:rPr>
        <w:t>пр. Металургів, 2</w:t>
      </w:r>
      <w:r w:rsidR="006E510B">
        <w:rPr>
          <w:rStyle w:val="rvts6"/>
          <w:sz w:val="26"/>
          <w:szCs w:val="26"/>
          <w:lang w:val="uk-UA"/>
        </w:rPr>
        <w:t>,</w:t>
      </w:r>
      <w:r w:rsidR="006E510B" w:rsidRPr="006E510B">
        <w:rPr>
          <w:rStyle w:val="rvts6"/>
          <w:sz w:val="26"/>
          <w:szCs w:val="26"/>
          <w:lang w:val="uk-UA"/>
        </w:rPr>
        <w:t xml:space="preserve"> </w:t>
      </w:r>
      <w:r w:rsidR="006E510B">
        <w:rPr>
          <w:rStyle w:val="rvts6"/>
          <w:sz w:val="26"/>
          <w:szCs w:val="26"/>
          <w:lang w:val="uk-UA"/>
        </w:rPr>
        <w:t>встановлена без паспорту прив’язки</w:t>
      </w:r>
      <w:r w:rsidR="00E2090C">
        <w:rPr>
          <w:rStyle w:val="rvts6"/>
          <w:sz w:val="26"/>
          <w:szCs w:val="26"/>
          <w:lang w:val="uk-UA"/>
        </w:rPr>
        <w:t>.</w:t>
      </w:r>
    </w:p>
    <w:p w:rsidR="00B71589" w:rsidRPr="00797C5F" w:rsidRDefault="000B1F77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 </w:t>
      </w:r>
      <w:r w:rsidR="00EB6C9E" w:rsidRPr="00797C5F">
        <w:rPr>
          <w:rStyle w:val="rvts6"/>
          <w:sz w:val="26"/>
          <w:szCs w:val="26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847568">
        <w:rPr>
          <w:rStyle w:val="rvts6"/>
          <w:sz w:val="26"/>
          <w:szCs w:val="26"/>
          <w:lang w:val="uk-UA"/>
        </w:rPr>
        <w:t>25</w:t>
      </w:r>
      <w:r w:rsidR="00E2090C">
        <w:rPr>
          <w:rStyle w:val="rvts6"/>
          <w:sz w:val="26"/>
          <w:szCs w:val="26"/>
          <w:lang w:val="uk-UA"/>
        </w:rPr>
        <w:t>.</w:t>
      </w:r>
      <w:r w:rsidR="00847568">
        <w:rPr>
          <w:rStyle w:val="rvts6"/>
          <w:sz w:val="26"/>
          <w:szCs w:val="26"/>
          <w:lang w:val="uk-UA"/>
        </w:rPr>
        <w:t>11</w:t>
      </w:r>
      <w:r w:rsidR="00E2090C">
        <w:rPr>
          <w:rStyle w:val="rvts6"/>
          <w:sz w:val="26"/>
          <w:szCs w:val="26"/>
          <w:lang w:val="uk-UA"/>
        </w:rPr>
        <w:t xml:space="preserve">.2019 № </w:t>
      </w:r>
      <w:r w:rsidR="00847568">
        <w:rPr>
          <w:rStyle w:val="rvts6"/>
          <w:sz w:val="26"/>
          <w:szCs w:val="26"/>
          <w:lang w:val="uk-UA"/>
        </w:rPr>
        <w:t>2391/02-03</w:t>
      </w:r>
      <w:r w:rsidR="00EB6C9E" w:rsidRPr="00797C5F">
        <w:rPr>
          <w:rStyle w:val="rvts6"/>
          <w:sz w:val="26"/>
          <w:szCs w:val="26"/>
          <w:lang w:val="uk-UA"/>
        </w:rPr>
        <w:t xml:space="preserve">), </w:t>
      </w:r>
      <w:r w:rsidR="00E2090C">
        <w:rPr>
          <w:rStyle w:val="rvts6"/>
          <w:sz w:val="26"/>
          <w:szCs w:val="26"/>
          <w:lang w:val="uk-UA"/>
        </w:rPr>
        <w:t>за адресою: м.</w:t>
      </w:r>
      <w:r w:rsidR="006E510B">
        <w:rPr>
          <w:rStyle w:val="rvts6"/>
          <w:sz w:val="26"/>
          <w:szCs w:val="26"/>
          <w:lang w:val="uk-UA"/>
        </w:rPr>
        <w:t> </w:t>
      </w:r>
      <w:r w:rsidR="00E2090C">
        <w:rPr>
          <w:rStyle w:val="rvts6"/>
          <w:sz w:val="26"/>
          <w:szCs w:val="26"/>
          <w:lang w:val="uk-UA"/>
        </w:rPr>
        <w:t xml:space="preserve">Запоріжжя, </w:t>
      </w:r>
      <w:r w:rsidR="00847568" w:rsidRPr="00847568">
        <w:rPr>
          <w:sz w:val="26"/>
          <w:szCs w:val="26"/>
          <w:lang w:val="uk-UA"/>
        </w:rPr>
        <w:t>пр. Металургів, 2</w:t>
      </w:r>
      <w:r w:rsidR="003647F1">
        <w:rPr>
          <w:sz w:val="26"/>
          <w:szCs w:val="26"/>
          <w:lang w:val="uk-UA"/>
        </w:rPr>
        <w:t>,</w:t>
      </w:r>
      <w:r w:rsidR="00E2090C">
        <w:rPr>
          <w:rStyle w:val="rvts6"/>
          <w:sz w:val="26"/>
          <w:szCs w:val="26"/>
          <w:lang w:val="uk-UA"/>
        </w:rPr>
        <w:t xml:space="preserve"> договори оренди землі не значаться</w:t>
      </w:r>
      <w:r w:rsidR="00B71589" w:rsidRPr="00797C5F">
        <w:rPr>
          <w:rStyle w:val="rvts6"/>
          <w:sz w:val="26"/>
          <w:szCs w:val="26"/>
          <w:lang w:val="uk-UA"/>
        </w:rPr>
        <w:t>.</w:t>
      </w:r>
    </w:p>
    <w:p w:rsidR="00917CE9" w:rsidRPr="00917CE9" w:rsidRDefault="009E1583" w:rsidP="00917CE9">
      <w:pPr>
        <w:ind w:firstLine="720"/>
        <w:jc w:val="both"/>
        <w:rPr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За інформацією, отриманою від </w:t>
      </w:r>
      <w:r w:rsidR="00E2090C" w:rsidRPr="00797C5F">
        <w:rPr>
          <w:rStyle w:val="rvts6"/>
          <w:sz w:val="26"/>
          <w:szCs w:val="26"/>
          <w:lang w:val="uk-UA"/>
        </w:rPr>
        <w:t>департаменту</w:t>
      </w:r>
      <w:r w:rsidRPr="00797C5F">
        <w:rPr>
          <w:rStyle w:val="rvts6"/>
          <w:sz w:val="26"/>
          <w:szCs w:val="26"/>
          <w:lang w:val="uk-UA"/>
        </w:rPr>
        <w:t xml:space="preserve"> архітектури та містобудування Запорізької міської ради</w:t>
      </w:r>
      <w:r w:rsidR="005C5B26">
        <w:rPr>
          <w:rStyle w:val="rvts6"/>
          <w:sz w:val="26"/>
          <w:szCs w:val="26"/>
          <w:lang w:val="uk-UA"/>
        </w:rPr>
        <w:t xml:space="preserve"> (лист від </w:t>
      </w:r>
      <w:r w:rsidR="00847568">
        <w:rPr>
          <w:rStyle w:val="rvts6"/>
          <w:sz w:val="26"/>
          <w:szCs w:val="26"/>
          <w:lang w:val="uk-UA"/>
        </w:rPr>
        <w:t>15</w:t>
      </w:r>
      <w:r w:rsidR="005C5B26">
        <w:rPr>
          <w:rStyle w:val="rvts6"/>
          <w:sz w:val="26"/>
          <w:szCs w:val="26"/>
          <w:lang w:val="uk-UA"/>
        </w:rPr>
        <w:t xml:space="preserve">.11.2019 № </w:t>
      </w:r>
      <w:r w:rsidR="00847568">
        <w:rPr>
          <w:rStyle w:val="rvts6"/>
          <w:sz w:val="26"/>
          <w:szCs w:val="26"/>
          <w:lang w:val="uk-UA"/>
        </w:rPr>
        <w:t>1352/19</w:t>
      </w:r>
      <w:r w:rsidR="005C5B26">
        <w:rPr>
          <w:rStyle w:val="rvts6"/>
          <w:sz w:val="26"/>
          <w:szCs w:val="26"/>
          <w:lang w:val="uk-UA"/>
        </w:rPr>
        <w:t>)</w:t>
      </w:r>
      <w:r w:rsidRPr="00797C5F">
        <w:rPr>
          <w:rStyle w:val="rvts6"/>
          <w:sz w:val="26"/>
          <w:szCs w:val="26"/>
          <w:lang w:val="uk-UA"/>
        </w:rPr>
        <w:t xml:space="preserve">, </w:t>
      </w:r>
      <w:r w:rsidR="00847568">
        <w:rPr>
          <w:rStyle w:val="rvts6"/>
          <w:sz w:val="26"/>
          <w:szCs w:val="26"/>
          <w:lang w:val="uk-UA"/>
        </w:rPr>
        <w:t>точка розміщення ТС за вказаною адресою в Комплексній схемі розміщення тимчасових споруд для провадження підприємницької діяльності в м. Запоріжжі, затвердженій рішенням виконавчого комітету Запорізької міської ради від 11.08.2017 № 427 «Про внесення змін та доповнень до Комплексної схеми розміщення тимчасових споруд для провадження підприємницької діяльності в м. Запоріжжі та їх архітектурних типів, затвердженої рішенням виконавчого комітету Запорізької міської ради від 24.01.2014 № 17, зі змінами та доповненнями»,  не передбачена</w:t>
      </w:r>
      <w:r w:rsidR="005C5B26">
        <w:rPr>
          <w:sz w:val="26"/>
          <w:szCs w:val="26"/>
          <w:lang w:val="uk-UA"/>
        </w:rPr>
        <w:t>.</w:t>
      </w:r>
      <w:r w:rsidR="00847568">
        <w:rPr>
          <w:sz w:val="26"/>
          <w:szCs w:val="26"/>
          <w:lang w:val="uk-UA"/>
        </w:rPr>
        <w:t xml:space="preserve"> Дозвільні документи на її встановлення у відділі містобудівного кадастру не зареєстровані. </w:t>
      </w:r>
      <w:r w:rsidR="005C5B26">
        <w:rPr>
          <w:sz w:val="26"/>
          <w:szCs w:val="26"/>
          <w:lang w:val="uk-UA"/>
        </w:rPr>
        <w:t xml:space="preserve"> </w:t>
      </w:r>
    </w:p>
    <w:p w:rsidR="00595F68" w:rsidRPr="00797C5F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797C5F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595F68" w:rsidRPr="00797C5F">
        <w:rPr>
          <w:rStyle w:val="rvts6"/>
          <w:sz w:val="26"/>
          <w:szCs w:val="26"/>
          <w:lang w:val="uk-UA"/>
        </w:rPr>
        <w:t xml:space="preserve">, 4.3.33, </w:t>
      </w:r>
      <w:r w:rsidR="007553C1">
        <w:rPr>
          <w:rStyle w:val="rvts6"/>
          <w:sz w:val="26"/>
          <w:szCs w:val="26"/>
          <w:lang w:val="uk-UA"/>
        </w:rPr>
        <w:t>4</w:t>
      </w:r>
      <w:r w:rsidR="00595F68" w:rsidRPr="00797C5F">
        <w:rPr>
          <w:rStyle w:val="rvts6"/>
          <w:sz w:val="26"/>
          <w:szCs w:val="26"/>
          <w:lang w:val="uk-UA"/>
        </w:rPr>
        <w:t>.3</w:t>
      </w:r>
      <w:r w:rsidR="007553C1">
        <w:rPr>
          <w:rStyle w:val="rvts6"/>
          <w:sz w:val="26"/>
          <w:szCs w:val="26"/>
          <w:lang w:val="uk-UA"/>
        </w:rPr>
        <w:t>.36</w:t>
      </w:r>
      <w:r w:rsidR="00BD2761" w:rsidRPr="00797C5F">
        <w:rPr>
          <w:rStyle w:val="rvts6"/>
          <w:sz w:val="26"/>
          <w:szCs w:val="26"/>
          <w:lang w:val="uk-UA"/>
        </w:rPr>
        <w:t xml:space="preserve"> </w:t>
      </w:r>
      <w:r w:rsidRPr="00797C5F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797C5F">
        <w:rPr>
          <w:rStyle w:val="rvts6"/>
          <w:sz w:val="26"/>
          <w:szCs w:val="26"/>
          <w:lang w:val="uk-UA"/>
        </w:rPr>
        <w:t>.</w:t>
      </w:r>
      <w:r w:rsidRPr="00797C5F">
        <w:rPr>
          <w:rStyle w:val="rvts6"/>
          <w:sz w:val="26"/>
          <w:szCs w:val="26"/>
          <w:lang w:val="uk-UA"/>
        </w:rPr>
        <w:t xml:space="preserve"> </w:t>
      </w:r>
    </w:p>
    <w:p w:rsidR="00D002C9" w:rsidRPr="00797C5F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lastRenderedPageBreak/>
        <w:t>У зв’язку із порушенням Правил благоустрою території м. Запоріжжя та чинного законодавства в частині розміщення тимчасової споруди</w:t>
      </w:r>
      <w:r w:rsidR="009A55F3">
        <w:rPr>
          <w:sz w:val="26"/>
          <w:szCs w:val="26"/>
          <w:lang w:val="uk-UA" w:eastAsia="ru-RU"/>
        </w:rPr>
        <w:t xml:space="preserve"> для провадження підприємницької діяльності </w:t>
      </w:r>
      <w:r w:rsidRPr="00797C5F">
        <w:rPr>
          <w:sz w:val="26"/>
          <w:szCs w:val="26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797C5F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адресою: </w:t>
      </w:r>
      <w:r w:rsidR="00AE3D1C">
        <w:rPr>
          <w:sz w:val="26"/>
          <w:szCs w:val="26"/>
          <w:lang w:val="uk-UA" w:eastAsia="ru-RU"/>
        </w:rPr>
        <w:t>пр. Металургів, 2</w:t>
      </w:r>
      <w:bookmarkStart w:id="0" w:name="_GoBack"/>
      <w:bookmarkEnd w:id="0"/>
      <w:r w:rsidR="00917CE9">
        <w:rPr>
          <w:sz w:val="26"/>
          <w:szCs w:val="26"/>
          <w:lang w:val="uk-UA" w:eastAsia="ru-RU"/>
        </w:rPr>
        <w:t xml:space="preserve">, </w:t>
      </w:r>
      <w:r w:rsidRPr="00797C5F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797C5F" w:rsidRDefault="006453A1" w:rsidP="000F7F45">
      <w:pPr>
        <w:ind w:firstLine="708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 </w:t>
      </w:r>
    </w:p>
    <w:p w:rsidR="006453A1" w:rsidRPr="00797C5F" w:rsidRDefault="006453A1" w:rsidP="006453A1">
      <w:pPr>
        <w:jc w:val="both"/>
        <w:rPr>
          <w:sz w:val="26"/>
          <w:szCs w:val="26"/>
          <w:lang w:val="uk-UA" w:eastAsia="ru-RU"/>
        </w:rPr>
      </w:pPr>
    </w:p>
    <w:p w:rsidR="00B923C3" w:rsidRPr="00797C5F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Начальник Інспекції з благоустрою</w:t>
      </w:r>
    </w:p>
    <w:p w:rsidR="00D10738" w:rsidRPr="00797C5F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Запорізької міської ради</w:t>
      </w:r>
      <w:r w:rsidRPr="00797C5F">
        <w:rPr>
          <w:sz w:val="26"/>
          <w:szCs w:val="26"/>
          <w:lang w:val="uk-UA"/>
        </w:rPr>
        <w:tab/>
      </w:r>
      <w:r w:rsidR="007022E6" w:rsidRPr="00797C5F">
        <w:rPr>
          <w:sz w:val="26"/>
          <w:szCs w:val="26"/>
          <w:lang w:val="uk-UA"/>
        </w:rPr>
        <w:t xml:space="preserve">      </w:t>
      </w:r>
      <w:r w:rsidRPr="00797C5F">
        <w:rPr>
          <w:sz w:val="26"/>
          <w:szCs w:val="26"/>
          <w:lang w:val="uk-UA"/>
        </w:rPr>
        <w:t xml:space="preserve">В.В. </w:t>
      </w:r>
      <w:r w:rsidR="007022E6" w:rsidRPr="00797C5F">
        <w:rPr>
          <w:sz w:val="26"/>
          <w:szCs w:val="26"/>
          <w:lang w:val="uk-UA"/>
        </w:rPr>
        <w:t>Лисенко</w:t>
      </w:r>
    </w:p>
    <w:sectPr w:rsidR="00D10738" w:rsidRPr="00797C5F" w:rsidSect="006E2254">
      <w:headerReference w:type="even" r:id="rId7"/>
      <w:headerReference w:type="default" r:id="rId8"/>
      <w:pgSz w:w="11906" w:h="16838"/>
      <w:pgMar w:top="709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AE3D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AE3D1C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AE3D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11F1F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47F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95CEC"/>
    <w:rsid w:val="00595F68"/>
    <w:rsid w:val="005C5B26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47568"/>
    <w:rsid w:val="00854AE9"/>
    <w:rsid w:val="008572BB"/>
    <w:rsid w:val="00874D7C"/>
    <w:rsid w:val="008B1AE1"/>
    <w:rsid w:val="008B373D"/>
    <w:rsid w:val="008D3DB2"/>
    <w:rsid w:val="00917CE9"/>
    <w:rsid w:val="009367D1"/>
    <w:rsid w:val="00963FBC"/>
    <w:rsid w:val="00971D7B"/>
    <w:rsid w:val="009A0A60"/>
    <w:rsid w:val="009A55F3"/>
    <w:rsid w:val="009D7395"/>
    <w:rsid w:val="009E1583"/>
    <w:rsid w:val="009F0306"/>
    <w:rsid w:val="00A55724"/>
    <w:rsid w:val="00A57487"/>
    <w:rsid w:val="00A63A17"/>
    <w:rsid w:val="00AA4413"/>
    <w:rsid w:val="00AE3D1C"/>
    <w:rsid w:val="00B345E6"/>
    <w:rsid w:val="00B71589"/>
    <w:rsid w:val="00B923C3"/>
    <w:rsid w:val="00BA21DA"/>
    <w:rsid w:val="00BA67D5"/>
    <w:rsid w:val="00BC5A39"/>
    <w:rsid w:val="00BD2761"/>
    <w:rsid w:val="00C00BFD"/>
    <w:rsid w:val="00C22599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2497</Words>
  <Characters>1424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2016-11-01T09:53:00Z</cp:lastPrinted>
  <dcterms:created xsi:type="dcterms:W3CDTF">2020-01-21T08:41:00Z</dcterms:created>
  <dcterms:modified xsi:type="dcterms:W3CDTF">2020-01-21T14:57:00Z</dcterms:modified>
</cp:coreProperties>
</file>